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4E4" w:rsidRDefault="00DC14E4" w:rsidP="00DC14E4">
      <w:pPr>
        <w:jc w:val="center"/>
        <w:rPr>
          <w:sz w:val="36"/>
        </w:rPr>
      </w:pPr>
      <w:bookmarkStart w:id="0" w:name="OLE_LINK1"/>
      <w:bookmarkStart w:id="1" w:name="OLE_LINK2"/>
      <w:bookmarkStart w:id="2" w:name="_GoBack"/>
      <w:bookmarkEnd w:id="2"/>
      <w:r>
        <w:rPr>
          <w:sz w:val="36"/>
        </w:rPr>
        <w:t>Reservoir Music Boosters</w:t>
      </w:r>
    </w:p>
    <w:p w:rsidR="0055738F" w:rsidRPr="003239D5" w:rsidRDefault="00DC14E4" w:rsidP="00DC14E4">
      <w:pPr>
        <w:jc w:val="center"/>
        <w:rPr>
          <w:i/>
          <w:sz w:val="28"/>
        </w:rPr>
      </w:pPr>
      <w:r w:rsidRPr="003239D5">
        <w:rPr>
          <w:i/>
          <w:sz w:val="28"/>
        </w:rPr>
        <w:t>Minutes</w:t>
      </w:r>
    </w:p>
    <w:p w:rsidR="00DC14E4" w:rsidRPr="003239D5" w:rsidRDefault="00207C20" w:rsidP="00207C20">
      <w:pPr>
        <w:jc w:val="center"/>
        <w:rPr>
          <w:i/>
          <w:sz w:val="28"/>
        </w:rPr>
      </w:pPr>
      <w:r>
        <w:rPr>
          <w:i/>
          <w:sz w:val="28"/>
        </w:rPr>
        <w:t>May 10</w:t>
      </w:r>
      <w:r w:rsidR="00CF4AD4">
        <w:rPr>
          <w:i/>
          <w:sz w:val="28"/>
        </w:rPr>
        <w:t>,</w:t>
      </w:r>
      <w:r w:rsidR="00127DD2" w:rsidRPr="003239D5">
        <w:rPr>
          <w:i/>
          <w:sz w:val="28"/>
        </w:rPr>
        <w:t xml:space="preserve"> 2016</w:t>
      </w:r>
    </w:p>
    <w:bookmarkEnd w:id="0"/>
    <w:bookmarkEnd w:id="1"/>
    <w:p w:rsidR="00DC14E4" w:rsidRDefault="00DC14E4"/>
    <w:p w:rsidR="00DC14E4" w:rsidRDefault="000C70A7" w:rsidP="00DC14E4">
      <w:pPr>
        <w:pStyle w:val="ListParagraph"/>
        <w:numPr>
          <w:ilvl w:val="0"/>
          <w:numId w:val="1"/>
        </w:numPr>
        <w:ind w:left="360"/>
      </w:pPr>
      <w:r>
        <w:t>Meeting was c</w:t>
      </w:r>
      <w:r w:rsidR="00DC14E4">
        <w:t xml:space="preserve">alled to order </w:t>
      </w:r>
      <w:r>
        <w:t xml:space="preserve">at </w:t>
      </w:r>
      <w:r w:rsidR="00127DD2">
        <w:t>7:</w:t>
      </w:r>
      <w:r w:rsidR="006B2A6D">
        <w:t>1</w:t>
      </w:r>
      <w:r w:rsidR="00127DD2">
        <w:t>0</w:t>
      </w:r>
      <w:r w:rsidR="00DC14E4">
        <w:t xml:space="preserve"> </w:t>
      </w:r>
      <w:r>
        <w:t>p.m.</w:t>
      </w:r>
    </w:p>
    <w:p w:rsidR="005A3AE7" w:rsidRPr="00113F7B" w:rsidRDefault="005A3AE7" w:rsidP="005A3AE7">
      <w:pPr>
        <w:pStyle w:val="ListParagraph"/>
        <w:numPr>
          <w:ilvl w:val="0"/>
          <w:numId w:val="1"/>
        </w:numPr>
        <w:ind w:left="360"/>
        <w:rPr>
          <w:szCs w:val="20"/>
        </w:rPr>
      </w:pPr>
      <w:r w:rsidRPr="00113F7B">
        <w:rPr>
          <w:szCs w:val="20"/>
        </w:rPr>
        <w:t xml:space="preserve">Reviewed and approved minutes: </w:t>
      </w:r>
      <w:r w:rsidR="00207C20">
        <w:rPr>
          <w:szCs w:val="20"/>
        </w:rPr>
        <w:t>Mary Jo</w:t>
      </w:r>
      <w:r w:rsidR="007150A6">
        <w:rPr>
          <w:szCs w:val="20"/>
        </w:rPr>
        <w:t xml:space="preserve"> Fisher</w:t>
      </w:r>
      <w:r w:rsidR="00207C20">
        <w:rPr>
          <w:szCs w:val="20"/>
        </w:rPr>
        <w:t xml:space="preserve"> </w:t>
      </w:r>
      <w:r w:rsidR="000F1855">
        <w:rPr>
          <w:szCs w:val="20"/>
        </w:rPr>
        <w:t xml:space="preserve">moved, </w:t>
      </w:r>
      <w:r w:rsidR="00207C20">
        <w:rPr>
          <w:szCs w:val="20"/>
        </w:rPr>
        <w:t>Sarah Rehling</w:t>
      </w:r>
      <w:r w:rsidR="00CF4AD4">
        <w:rPr>
          <w:szCs w:val="20"/>
        </w:rPr>
        <w:t xml:space="preserve"> sec</w:t>
      </w:r>
      <w:r w:rsidRPr="00113F7B">
        <w:rPr>
          <w:szCs w:val="20"/>
        </w:rPr>
        <w:t>onded.</w:t>
      </w:r>
    </w:p>
    <w:p w:rsidR="00CF4AD4" w:rsidRDefault="00807F1D" w:rsidP="00690092">
      <w:pPr>
        <w:pStyle w:val="ListParagraph"/>
        <w:numPr>
          <w:ilvl w:val="0"/>
          <w:numId w:val="4"/>
        </w:numPr>
        <w:rPr>
          <w:szCs w:val="20"/>
        </w:rPr>
      </w:pPr>
      <w:r w:rsidRPr="00CF4AD4">
        <w:rPr>
          <w:b/>
          <w:szCs w:val="20"/>
          <w:u w:val="single"/>
        </w:rPr>
        <w:t>President’s report:</w:t>
      </w:r>
      <w:r w:rsidRPr="00CF4AD4">
        <w:rPr>
          <w:szCs w:val="20"/>
        </w:rPr>
        <w:t xml:space="preserve"> </w:t>
      </w:r>
      <w:r w:rsidR="00127DD2" w:rsidRPr="00CF4AD4">
        <w:rPr>
          <w:szCs w:val="20"/>
        </w:rPr>
        <w:t xml:space="preserve">Chris Armstrong </w:t>
      </w:r>
      <w:r w:rsidR="006B2A6D">
        <w:rPr>
          <w:szCs w:val="20"/>
        </w:rPr>
        <w:t>deferred making a report and opted to</w:t>
      </w:r>
      <w:r w:rsidR="00207C20">
        <w:rPr>
          <w:szCs w:val="20"/>
        </w:rPr>
        <w:t xml:space="preserve"> update throughout committee reports</w:t>
      </w:r>
      <w:r w:rsidR="00CF4AD4">
        <w:rPr>
          <w:szCs w:val="20"/>
        </w:rPr>
        <w:t>.</w:t>
      </w:r>
    </w:p>
    <w:p w:rsidR="00CF4AD4" w:rsidRDefault="00807F1D" w:rsidP="00344349">
      <w:pPr>
        <w:pStyle w:val="ListParagraph"/>
        <w:numPr>
          <w:ilvl w:val="0"/>
          <w:numId w:val="4"/>
        </w:numPr>
        <w:rPr>
          <w:szCs w:val="20"/>
        </w:rPr>
      </w:pPr>
      <w:r w:rsidRPr="00CF4AD4">
        <w:rPr>
          <w:b/>
          <w:szCs w:val="20"/>
          <w:u w:val="single"/>
        </w:rPr>
        <w:t>Treasurer’s report:</w:t>
      </w:r>
      <w:r w:rsidRPr="00CF4AD4">
        <w:rPr>
          <w:szCs w:val="20"/>
        </w:rPr>
        <w:t xml:space="preserve"> </w:t>
      </w:r>
      <w:r w:rsidR="00CF4AD4">
        <w:rPr>
          <w:szCs w:val="20"/>
        </w:rPr>
        <w:t xml:space="preserve">Karen Waters reported on </w:t>
      </w:r>
      <w:r w:rsidR="00207C20">
        <w:rPr>
          <w:szCs w:val="20"/>
        </w:rPr>
        <w:t xml:space="preserve">income and expenditures. </w:t>
      </w:r>
    </w:p>
    <w:p w:rsidR="009F20E5" w:rsidRDefault="00807F1D" w:rsidP="009F20E5">
      <w:pPr>
        <w:pStyle w:val="ListParagraph"/>
        <w:numPr>
          <w:ilvl w:val="0"/>
          <w:numId w:val="4"/>
        </w:numPr>
        <w:rPr>
          <w:szCs w:val="20"/>
        </w:rPr>
      </w:pPr>
      <w:r w:rsidRPr="00CF4AD4">
        <w:rPr>
          <w:b/>
          <w:szCs w:val="20"/>
          <w:u w:val="single"/>
        </w:rPr>
        <w:t>Volunteer update:</w:t>
      </w:r>
      <w:r w:rsidRPr="00CF4AD4">
        <w:rPr>
          <w:szCs w:val="20"/>
        </w:rPr>
        <w:t xml:space="preserve"> </w:t>
      </w:r>
      <w:r w:rsidR="009F20E5">
        <w:rPr>
          <w:szCs w:val="20"/>
        </w:rPr>
        <w:t xml:space="preserve">DeShawn Shepard was unable to attend. </w:t>
      </w:r>
      <w:r w:rsidR="006B2A6D">
        <w:rPr>
          <w:szCs w:val="20"/>
        </w:rPr>
        <w:t xml:space="preserve">On her behalf, </w:t>
      </w:r>
      <w:r w:rsidR="009F20E5">
        <w:rPr>
          <w:szCs w:val="20"/>
        </w:rPr>
        <w:t>Chris reported that some things are signed up for, but we still have holes, including volunteer coordinator.</w:t>
      </w:r>
    </w:p>
    <w:p w:rsidR="000D3B60" w:rsidRPr="009F20E5" w:rsidRDefault="000D3B60" w:rsidP="009F20E5">
      <w:pPr>
        <w:pStyle w:val="ListParagraph"/>
        <w:numPr>
          <w:ilvl w:val="0"/>
          <w:numId w:val="4"/>
        </w:numPr>
        <w:rPr>
          <w:szCs w:val="20"/>
        </w:rPr>
      </w:pPr>
      <w:r>
        <w:rPr>
          <w:b/>
          <w:szCs w:val="20"/>
          <w:u w:val="single"/>
        </w:rPr>
        <w:t>Auction and banquet:</w:t>
      </w:r>
      <w:r w:rsidR="00F075A4" w:rsidRPr="00F075A4">
        <w:rPr>
          <w:szCs w:val="20"/>
        </w:rPr>
        <w:t xml:space="preserve"> D</w:t>
      </w:r>
      <w:r w:rsidR="00F075A4">
        <w:rPr>
          <w:szCs w:val="20"/>
        </w:rPr>
        <w:t xml:space="preserve">ebbie </w:t>
      </w:r>
      <w:r w:rsidR="007150A6">
        <w:rPr>
          <w:szCs w:val="20"/>
        </w:rPr>
        <w:t xml:space="preserve">Meyeyrs </w:t>
      </w:r>
      <w:r w:rsidR="00F075A4">
        <w:rPr>
          <w:szCs w:val="20"/>
        </w:rPr>
        <w:t>and Karen noted that ticket sales are low but that the artwork and banquet food are looking good.</w:t>
      </w:r>
    </w:p>
    <w:p w:rsidR="00013443" w:rsidRPr="00013443" w:rsidRDefault="00013443" w:rsidP="004B0C1A">
      <w:pPr>
        <w:pStyle w:val="ListParagraph"/>
        <w:numPr>
          <w:ilvl w:val="0"/>
          <w:numId w:val="4"/>
        </w:numPr>
        <w:rPr>
          <w:b/>
          <w:u w:val="single"/>
        </w:rPr>
      </w:pPr>
      <w:r>
        <w:rPr>
          <w:b/>
          <w:szCs w:val="20"/>
          <w:u w:val="single"/>
        </w:rPr>
        <w:t>Scholarship update</w:t>
      </w:r>
      <w:r w:rsidR="001F5758" w:rsidRPr="009D496D">
        <w:rPr>
          <w:b/>
          <w:szCs w:val="20"/>
          <w:u w:val="single"/>
        </w:rPr>
        <w:t>:</w:t>
      </w:r>
      <w:r>
        <w:rPr>
          <w:szCs w:val="20"/>
        </w:rPr>
        <w:t xml:space="preserve"> Two scholarships are available: a summer scholarship and a summer scholarship. Three students applied.</w:t>
      </w:r>
      <w:r w:rsidR="000D3B60">
        <w:rPr>
          <w:szCs w:val="20"/>
        </w:rPr>
        <w:t xml:space="preserve"> Chris and her committee will announce winners at the banquet.</w:t>
      </w:r>
    </w:p>
    <w:p w:rsidR="000D3B60" w:rsidRPr="000D3B60" w:rsidRDefault="000D3B60" w:rsidP="0063260B">
      <w:pPr>
        <w:pStyle w:val="ListParagraph"/>
        <w:numPr>
          <w:ilvl w:val="0"/>
          <w:numId w:val="4"/>
        </w:numPr>
        <w:rPr>
          <w:b/>
          <w:u w:val="single"/>
        </w:rPr>
      </w:pPr>
      <w:r w:rsidRPr="000D3B60">
        <w:rPr>
          <w:b/>
          <w:szCs w:val="20"/>
          <w:u w:val="single"/>
        </w:rPr>
        <w:t>Spring trip update</w:t>
      </w:r>
      <w:r>
        <w:rPr>
          <w:szCs w:val="20"/>
        </w:rPr>
        <w:t>: Chris said the trip was successful, and no problems other than the rain. The musicians ranked well, including the Esprit D’ Corps award.</w:t>
      </w:r>
      <w:r w:rsidR="009D496D" w:rsidRPr="000D3B60">
        <w:rPr>
          <w:szCs w:val="20"/>
        </w:rPr>
        <w:t xml:space="preserve"> </w:t>
      </w:r>
    </w:p>
    <w:p w:rsidR="009A335A" w:rsidRPr="009D496D" w:rsidRDefault="009A335A" w:rsidP="004B0C1A">
      <w:pPr>
        <w:pStyle w:val="ListParagraph"/>
        <w:numPr>
          <w:ilvl w:val="0"/>
          <w:numId w:val="4"/>
        </w:numPr>
        <w:rPr>
          <w:b/>
          <w:u w:val="single"/>
        </w:rPr>
      </w:pPr>
      <w:r w:rsidRPr="009D496D">
        <w:rPr>
          <w:b/>
          <w:u w:val="single"/>
        </w:rPr>
        <w:t>Committee reports</w:t>
      </w:r>
    </w:p>
    <w:p w:rsidR="00F841EC" w:rsidRPr="00F841EC" w:rsidRDefault="00F841EC" w:rsidP="00F841EC">
      <w:pPr>
        <w:pStyle w:val="ListParagraph"/>
        <w:numPr>
          <w:ilvl w:val="1"/>
          <w:numId w:val="4"/>
        </w:numPr>
        <w:rPr>
          <w:b/>
          <w:u w:val="single"/>
        </w:rPr>
      </w:pPr>
      <w:r>
        <w:rPr>
          <w:b/>
          <w:u w:val="single"/>
        </w:rPr>
        <w:t>Otis Spunkmeyer:</w:t>
      </w:r>
      <w:r w:rsidRPr="00013443">
        <w:t xml:space="preserve"> DeShawn </w:t>
      </w:r>
      <w:r>
        <w:t>raised about $300 net.</w:t>
      </w:r>
    </w:p>
    <w:p w:rsidR="00F841EC" w:rsidRPr="000D3B60" w:rsidRDefault="00F841EC" w:rsidP="00F841EC">
      <w:pPr>
        <w:pStyle w:val="ListParagraph"/>
        <w:numPr>
          <w:ilvl w:val="1"/>
          <w:numId w:val="4"/>
        </w:numPr>
        <w:rPr>
          <w:b/>
          <w:u w:val="single"/>
        </w:rPr>
      </w:pPr>
      <w:r w:rsidRPr="000D3B60">
        <w:rPr>
          <w:b/>
          <w:u w:val="single"/>
        </w:rPr>
        <w:t>Grocery cards</w:t>
      </w:r>
      <w:r w:rsidRPr="000D3B60">
        <w:rPr>
          <w:b/>
        </w:rPr>
        <w:t xml:space="preserve">: </w:t>
      </w:r>
      <w:r>
        <w:t>Tina has purchased more.</w:t>
      </w:r>
    </w:p>
    <w:p w:rsidR="00C32124" w:rsidRPr="00C32124" w:rsidRDefault="00C32124" w:rsidP="0067522C">
      <w:pPr>
        <w:pStyle w:val="ListParagraph"/>
        <w:numPr>
          <w:ilvl w:val="1"/>
          <w:numId w:val="4"/>
        </w:numPr>
        <w:rPr>
          <w:szCs w:val="20"/>
        </w:rPr>
      </w:pPr>
      <w:r w:rsidRPr="00FC6AB0">
        <w:rPr>
          <w:b/>
          <w:szCs w:val="20"/>
          <w:u w:val="single"/>
        </w:rPr>
        <w:t>Restaurant nights:</w:t>
      </w:r>
      <w:r w:rsidR="00FC6AB0">
        <w:rPr>
          <w:szCs w:val="20"/>
        </w:rPr>
        <w:t xml:space="preserve"> </w:t>
      </w:r>
      <w:r w:rsidR="00ED530A">
        <w:rPr>
          <w:szCs w:val="20"/>
        </w:rPr>
        <w:t xml:space="preserve">Mary Jo said our last one for the year is with </w:t>
      </w:r>
      <w:r>
        <w:rPr>
          <w:szCs w:val="20"/>
        </w:rPr>
        <w:t>Squis</w:t>
      </w:r>
      <w:r w:rsidR="000F1855">
        <w:rPr>
          <w:szCs w:val="20"/>
        </w:rPr>
        <w:t>i</w:t>
      </w:r>
      <w:r w:rsidR="00ED530A">
        <w:rPr>
          <w:szCs w:val="20"/>
        </w:rPr>
        <w:t>tos on June 2</w:t>
      </w:r>
      <w:r w:rsidR="00FC6AB0">
        <w:rPr>
          <w:szCs w:val="20"/>
        </w:rPr>
        <w:t>.</w:t>
      </w:r>
    </w:p>
    <w:p w:rsidR="00113F7B" w:rsidRPr="0067522C" w:rsidRDefault="00442802" w:rsidP="0067522C">
      <w:pPr>
        <w:pStyle w:val="ListParagraph"/>
        <w:numPr>
          <w:ilvl w:val="0"/>
          <w:numId w:val="4"/>
        </w:numPr>
        <w:rPr>
          <w:b/>
          <w:szCs w:val="20"/>
          <w:u w:val="single"/>
        </w:rPr>
      </w:pPr>
      <w:r w:rsidRPr="0067522C">
        <w:rPr>
          <w:b/>
          <w:szCs w:val="20"/>
          <w:u w:val="single"/>
        </w:rPr>
        <w:t>Directors’</w:t>
      </w:r>
      <w:r w:rsidR="00113F7B" w:rsidRPr="0067522C">
        <w:rPr>
          <w:b/>
          <w:szCs w:val="20"/>
          <w:u w:val="single"/>
        </w:rPr>
        <w:t xml:space="preserve"> update:</w:t>
      </w:r>
    </w:p>
    <w:p w:rsidR="000D74CF" w:rsidRDefault="00D04309" w:rsidP="00F075A4">
      <w:pPr>
        <w:pStyle w:val="ListParagraph"/>
        <w:numPr>
          <w:ilvl w:val="1"/>
          <w:numId w:val="4"/>
        </w:numPr>
        <w:rPr>
          <w:szCs w:val="20"/>
        </w:rPr>
      </w:pPr>
      <w:r>
        <w:rPr>
          <w:szCs w:val="20"/>
        </w:rPr>
        <w:t>Dr. Knauf</w:t>
      </w:r>
      <w:r w:rsidR="00927C63">
        <w:rPr>
          <w:szCs w:val="20"/>
        </w:rPr>
        <w:t xml:space="preserve"> </w:t>
      </w:r>
      <w:r w:rsidR="00F075A4">
        <w:rPr>
          <w:szCs w:val="20"/>
        </w:rPr>
        <w:t>said the mattress sale rep has requested that we move the date to late August.</w:t>
      </w:r>
      <w:r w:rsidR="00CD435E">
        <w:rPr>
          <w:szCs w:val="20"/>
        </w:rPr>
        <w:t xml:space="preserve"> </w:t>
      </w:r>
      <w:r w:rsidR="001F6504">
        <w:rPr>
          <w:szCs w:val="20"/>
        </w:rPr>
        <w:t>Directors</w:t>
      </w:r>
      <w:r w:rsidR="00CD435E">
        <w:rPr>
          <w:szCs w:val="20"/>
        </w:rPr>
        <w:t xml:space="preserve"> felt Sept. 10 would be an ideal date.</w:t>
      </w:r>
    </w:p>
    <w:p w:rsidR="006B2A6D" w:rsidRDefault="006B2A6D" w:rsidP="00F075A4">
      <w:pPr>
        <w:pStyle w:val="ListParagraph"/>
        <w:numPr>
          <w:ilvl w:val="1"/>
          <w:numId w:val="4"/>
        </w:numPr>
        <w:rPr>
          <w:szCs w:val="20"/>
        </w:rPr>
      </w:pPr>
      <w:r>
        <w:rPr>
          <w:szCs w:val="20"/>
        </w:rPr>
        <w:t>He also said 35 students have applied to Tri M.</w:t>
      </w:r>
    </w:p>
    <w:p w:rsidR="00D54E13" w:rsidRPr="00BE3771" w:rsidRDefault="00D54E13" w:rsidP="00F075A4">
      <w:pPr>
        <w:pStyle w:val="ListParagraph"/>
        <w:numPr>
          <w:ilvl w:val="1"/>
          <w:numId w:val="4"/>
        </w:numPr>
        <w:rPr>
          <w:szCs w:val="20"/>
        </w:rPr>
      </w:pPr>
      <w:r>
        <w:rPr>
          <w:szCs w:val="20"/>
        </w:rPr>
        <w:t>Yearbook pictures are being taken on Monday. Tuxedo</w:t>
      </w:r>
      <w:r w:rsidR="00F10820">
        <w:rPr>
          <w:szCs w:val="20"/>
        </w:rPr>
        <w:t xml:space="preserve">s will be returned immediately </w:t>
      </w:r>
      <w:r>
        <w:rPr>
          <w:szCs w:val="20"/>
        </w:rPr>
        <w:t>after.</w:t>
      </w:r>
    </w:p>
    <w:p w:rsidR="007150A6" w:rsidRPr="007150A6" w:rsidRDefault="007150A6" w:rsidP="007150A6">
      <w:pPr>
        <w:pStyle w:val="ListParagraph"/>
        <w:numPr>
          <w:ilvl w:val="0"/>
          <w:numId w:val="4"/>
        </w:numPr>
      </w:pPr>
      <w:r w:rsidRPr="0067522C">
        <w:rPr>
          <w:b/>
          <w:u w:val="single"/>
        </w:rPr>
        <w:t>Old business</w:t>
      </w:r>
      <w:r w:rsidRPr="0067522C">
        <w:rPr>
          <w:b/>
        </w:rPr>
        <w:t xml:space="preserve">: </w:t>
      </w:r>
      <w:r>
        <w:t xml:space="preserve">Olney Theatre night: Mary Jo said she has the tickets. Proposed </w:t>
      </w:r>
      <w:r w:rsidR="001D4549">
        <w:t xml:space="preserve">reception </w:t>
      </w:r>
      <w:r>
        <w:t xml:space="preserve">menu is </w:t>
      </w:r>
      <w:r w:rsidR="001D4549">
        <w:t xml:space="preserve">desserts, </w:t>
      </w:r>
      <w:r>
        <w:t>cheese, fruit, beer and wine, package $65 for ticket and reception. Date is Saturday, July 23.</w:t>
      </w:r>
    </w:p>
    <w:p w:rsidR="006B2A6D" w:rsidRDefault="00223EB3" w:rsidP="00F10820">
      <w:pPr>
        <w:pStyle w:val="ListParagraph"/>
        <w:numPr>
          <w:ilvl w:val="0"/>
          <w:numId w:val="4"/>
        </w:numPr>
      </w:pPr>
      <w:r w:rsidRPr="00223EB3">
        <w:rPr>
          <w:b/>
          <w:u w:val="single"/>
        </w:rPr>
        <w:t>New business</w:t>
      </w:r>
      <w:r>
        <w:t xml:space="preserve">: </w:t>
      </w:r>
      <w:r w:rsidR="007150A6">
        <w:t>Mary Jo said Mary Rekus will handle the fruit sale next year. A new vendor has contact Mary Jo and she feels it’s worth considering the new vendor.</w:t>
      </w:r>
      <w:r w:rsidR="00ED530A">
        <w:t xml:space="preserve"> This one offers the option to pay online by credit card and shipping to any location.</w:t>
      </w:r>
    </w:p>
    <w:p w:rsidR="00461C41" w:rsidRDefault="009E1DD3" w:rsidP="0067522C">
      <w:pPr>
        <w:pStyle w:val="ListParagraph"/>
        <w:numPr>
          <w:ilvl w:val="0"/>
          <w:numId w:val="4"/>
        </w:numPr>
      </w:pPr>
      <w:r w:rsidRPr="0067522C">
        <w:rPr>
          <w:b/>
          <w:u w:val="single"/>
        </w:rPr>
        <w:t xml:space="preserve">Motion to </w:t>
      </w:r>
      <w:r w:rsidR="000C70A7" w:rsidRPr="0067522C">
        <w:rPr>
          <w:b/>
          <w:u w:val="single"/>
        </w:rPr>
        <w:t>a</w:t>
      </w:r>
      <w:r w:rsidRPr="0067522C">
        <w:rPr>
          <w:b/>
          <w:u w:val="single"/>
        </w:rPr>
        <w:t>djourn</w:t>
      </w:r>
      <w:r>
        <w:t xml:space="preserve">: </w:t>
      </w:r>
      <w:r w:rsidR="00F841EC">
        <w:t xml:space="preserve">Sarah </w:t>
      </w:r>
      <w:r>
        <w:t>m</w:t>
      </w:r>
      <w:r w:rsidR="00BB3C79">
        <w:t xml:space="preserve">oved, </w:t>
      </w:r>
      <w:r w:rsidR="00F841EC">
        <w:t>Mary Jo s</w:t>
      </w:r>
      <w:r w:rsidR="001A1D34">
        <w:t>econded.</w:t>
      </w:r>
    </w:p>
    <w:p w:rsidR="00913427" w:rsidRDefault="00913427" w:rsidP="00913427"/>
    <w:sectPr w:rsidR="00913427" w:rsidSect="001474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4AE" w:rsidRDefault="00A234AE" w:rsidP="009E1DD3">
      <w:pPr>
        <w:spacing w:line="240" w:lineRule="auto"/>
      </w:pPr>
      <w:r>
        <w:separator/>
      </w:r>
    </w:p>
  </w:endnote>
  <w:endnote w:type="continuationSeparator" w:id="0">
    <w:p w:rsidR="00A234AE" w:rsidRDefault="00A234AE" w:rsidP="009E1D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4AE" w:rsidRDefault="00A234AE" w:rsidP="009E1DD3">
      <w:pPr>
        <w:spacing w:line="240" w:lineRule="auto"/>
      </w:pPr>
      <w:r>
        <w:separator/>
      </w:r>
    </w:p>
  </w:footnote>
  <w:footnote w:type="continuationSeparator" w:id="0">
    <w:p w:rsidR="00A234AE" w:rsidRDefault="00A234AE" w:rsidP="009E1D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B557E"/>
    <w:multiLevelType w:val="hybridMultilevel"/>
    <w:tmpl w:val="22E4F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CE6000"/>
    <w:multiLevelType w:val="hybridMultilevel"/>
    <w:tmpl w:val="5CF0E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CA82BE">
      <w:numFmt w:val="bullet"/>
      <w:lvlText w:val="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4A5A43"/>
    <w:multiLevelType w:val="hybridMultilevel"/>
    <w:tmpl w:val="05B093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A06F85"/>
    <w:multiLevelType w:val="hybridMultilevel"/>
    <w:tmpl w:val="F0940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CA82BE">
      <w:numFmt w:val="bullet"/>
      <w:lvlText w:val="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4E4"/>
    <w:rsid w:val="0001112F"/>
    <w:rsid w:val="00013443"/>
    <w:rsid w:val="00024046"/>
    <w:rsid w:val="00041017"/>
    <w:rsid w:val="00046066"/>
    <w:rsid w:val="000532FE"/>
    <w:rsid w:val="00065C56"/>
    <w:rsid w:val="0006784E"/>
    <w:rsid w:val="00072115"/>
    <w:rsid w:val="000723E2"/>
    <w:rsid w:val="0008049F"/>
    <w:rsid w:val="00081355"/>
    <w:rsid w:val="00086B3D"/>
    <w:rsid w:val="000A3284"/>
    <w:rsid w:val="000A4230"/>
    <w:rsid w:val="000A61A9"/>
    <w:rsid w:val="000B197E"/>
    <w:rsid w:val="000C70A7"/>
    <w:rsid w:val="000D3B60"/>
    <w:rsid w:val="000D74CF"/>
    <w:rsid w:val="000F0A9E"/>
    <w:rsid w:val="000F1855"/>
    <w:rsid w:val="00113F7B"/>
    <w:rsid w:val="00114A85"/>
    <w:rsid w:val="00124CA1"/>
    <w:rsid w:val="00127DD2"/>
    <w:rsid w:val="001303AF"/>
    <w:rsid w:val="00142EEE"/>
    <w:rsid w:val="00146172"/>
    <w:rsid w:val="00147454"/>
    <w:rsid w:val="001742F2"/>
    <w:rsid w:val="00195BE6"/>
    <w:rsid w:val="00196500"/>
    <w:rsid w:val="001A1D34"/>
    <w:rsid w:val="001D41E5"/>
    <w:rsid w:val="001D4549"/>
    <w:rsid w:val="001D52CA"/>
    <w:rsid w:val="001E0296"/>
    <w:rsid w:val="001F5758"/>
    <w:rsid w:val="001F6504"/>
    <w:rsid w:val="00204A8A"/>
    <w:rsid w:val="00207C20"/>
    <w:rsid w:val="002134CA"/>
    <w:rsid w:val="00223EB3"/>
    <w:rsid w:val="00234469"/>
    <w:rsid w:val="0025494A"/>
    <w:rsid w:val="00291C0B"/>
    <w:rsid w:val="002A5589"/>
    <w:rsid w:val="002B493E"/>
    <w:rsid w:val="002D75FA"/>
    <w:rsid w:val="002F1A80"/>
    <w:rsid w:val="00317255"/>
    <w:rsid w:val="003239D5"/>
    <w:rsid w:val="003317B1"/>
    <w:rsid w:val="00333F12"/>
    <w:rsid w:val="003409EA"/>
    <w:rsid w:val="00346B8D"/>
    <w:rsid w:val="0035106E"/>
    <w:rsid w:val="00370F16"/>
    <w:rsid w:val="00371EF8"/>
    <w:rsid w:val="00372648"/>
    <w:rsid w:val="003A356A"/>
    <w:rsid w:val="003A7B7A"/>
    <w:rsid w:val="003C248E"/>
    <w:rsid w:val="003E58A5"/>
    <w:rsid w:val="00401E17"/>
    <w:rsid w:val="00413133"/>
    <w:rsid w:val="004409B1"/>
    <w:rsid w:val="00442802"/>
    <w:rsid w:val="00446B88"/>
    <w:rsid w:val="00461327"/>
    <w:rsid w:val="00461C41"/>
    <w:rsid w:val="0047676D"/>
    <w:rsid w:val="004E7665"/>
    <w:rsid w:val="004F0F03"/>
    <w:rsid w:val="005062DD"/>
    <w:rsid w:val="00514A07"/>
    <w:rsid w:val="00515BE3"/>
    <w:rsid w:val="00516F69"/>
    <w:rsid w:val="005200B9"/>
    <w:rsid w:val="00523FD4"/>
    <w:rsid w:val="0053214A"/>
    <w:rsid w:val="00532706"/>
    <w:rsid w:val="00534190"/>
    <w:rsid w:val="00536E24"/>
    <w:rsid w:val="00550A40"/>
    <w:rsid w:val="0055738F"/>
    <w:rsid w:val="00585A99"/>
    <w:rsid w:val="00585FC7"/>
    <w:rsid w:val="0058702B"/>
    <w:rsid w:val="00587923"/>
    <w:rsid w:val="00590219"/>
    <w:rsid w:val="00594F28"/>
    <w:rsid w:val="005A3AE7"/>
    <w:rsid w:val="005B3DE6"/>
    <w:rsid w:val="005C01C0"/>
    <w:rsid w:val="005D2A52"/>
    <w:rsid w:val="005D6004"/>
    <w:rsid w:val="0060526D"/>
    <w:rsid w:val="00605B33"/>
    <w:rsid w:val="006334D7"/>
    <w:rsid w:val="0064720A"/>
    <w:rsid w:val="00655AE1"/>
    <w:rsid w:val="00660105"/>
    <w:rsid w:val="006607D7"/>
    <w:rsid w:val="00663A9A"/>
    <w:rsid w:val="006727D0"/>
    <w:rsid w:val="00672E42"/>
    <w:rsid w:val="0067522C"/>
    <w:rsid w:val="0068218C"/>
    <w:rsid w:val="00684964"/>
    <w:rsid w:val="006A76D7"/>
    <w:rsid w:val="006B2A6D"/>
    <w:rsid w:val="00705F67"/>
    <w:rsid w:val="007150A6"/>
    <w:rsid w:val="007235AA"/>
    <w:rsid w:val="00725E65"/>
    <w:rsid w:val="00741D21"/>
    <w:rsid w:val="007860A1"/>
    <w:rsid w:val="007B6890"/>
    <w:rsid w:val="007D40BC"/>
    <w:rsid w:val="007E103F"/>
    <w:rsid w:val="007E1963"/>
    <w:rsid w:val="007E509C"/>
    <w:rsid w:val="007F28B0"/>
    <w:rsid w:val="007F2DBC"/>
    <w:rsid w:val="007F6473"/>
    <w:rsid w:val="00807F1D"/>
    <w:rsid w:val="00843B79"/>
    <w:rsid w:val="008924D7"/>
    <w:rsid w:val="008B7277"/>
    <w:rsid w:val="008C4F46"/>
    <w:rsid w:val="008D51AA"/>
    <w:rsid w:val="008E043B"/>
    <w:rsid w:val="008E4ACB"/>
    <w:rsid w:val="00912DAD"/>
    <w:rsid w:val="00913427"/>
    <w:rsid w:val="00913ECD"/>
    <w:rsid w:val="00920C2E"/>
    <w:rsid w:val="00927C63"/>
    <w:rsid w:val="00967F1A"/>
    <w:rsid w:val="009700E1"/>
    <w:rsid w:val="009701E1"/>
    <w:rsid w:val="0097271C"/>
    <w:rsid w:val="009738FF"/>
    <w:rsid w:val="00987983"/>
    <w:rsid w:val="009951D8"/>
    <w:rsid w:val="009A335A"/>
    <w:rsid w:val="009A4F45"/>
    <w:rsid w:val="009A5AE6"/>
    <w:rsid w:val="009B3849"/>
    <w:rsid w:val="009D496D"/>
    <w:rsid w:val="009E1DD3"/>
    <w:rsid w:val="009E2513"/>
    <w:rsid w:val="009F20E5"/>
    <w:rsid w:val="00A01627"/>
    <w:rsid w:val="00A03A22"/>
    <w:rsid w:val="00A230FB"/>
    <w:rsid w:val="00A234AE"/>
    <w:rsid w:val="00A25441"/>
    <w:rsid w:val="00A31D6B"/>
    <w:rsid w:val="00A33A94"/>
    <w:rsid w:val="00AC7A4A"/>
    <w:rsid w:val="00AE6CB8"/>
    <w:rsid w:val="00AF26B3"/>
    <w:rsid w:val="00AF7C41"/>
    <w:rsid w:val="00B0568D"/>
    <w:rsid w:val="00B071C4"/>
    <w:rsid w:val="00B41F01"/>
    <w:rsid w:val="00B477BA"/>
    <w:rsid w:val="00B737D4"/>
    <w:rsid w:val="00B74DF6"/>
    <w:rsid w:val="00B814DE"/>
    <w:rsid w:val="00B838C1"/>
    <w:rsid w:val="00B908DB"/>
    <w:rsid w:val="00BA2F69"/>
    <w:rsid w:val="00BA49FD"/>
    <w:rsid w:val="00BA5D71"/>
    <w:rsid w:val="00BB3C79"/>
    <w:rsid w:val="00BE3771"/>
    <w:rsid w:val="00BF69C3"/>
    <w:rsid w:val="00C03F14"/>
    <w:rsid w:val="00C117DE"/>
    <w:rsid w:val="00C11C94"/>
    <w:rsid w:val="00C23B35"/>
    <w:rsid w:val="00C32124"/>
    <w:rsid w:val="00C523A8"/>
    <w:rsid w:val="00C52EDE"/>
    <w:rsid w:val="00CC2EE9"/>
    <w:rsid w:val="00CD435E"/>
    <w:rsid w:val="00CE313B"/>
    <w:rsid w:val="00CE3946"/>
    <w:rsid w:val="00CE5EDE"/>
    <w:rsid w:val="00CF174D"/>
    <w:rsid w:val="00CF4AD4"/>
    <w:rsid w:val="00D0272C"/>
    <w:rsid w:val="00D04309"/>
    <w:rsid w:val="00D07FDD"/>
    <w:rsid w:val="00D31805"/>
    <w:rsid w:val="00D40E6B"/>
    <w:rsid w:val="00D44777"/>
    <w:rsid w:val="00D54E13"/>
    <w:rsid w:val="00D938A0"/>
    <w:rsid w:val="00DA37DC"/>
    <w:rsid w:val="00DB4ED3"/>
    <w:rsid w:val="00DC14E4"/>
    <w:rsid w:val="00DE1766"/>
    <w:rsid w:val="00DF10A8"/>
    <w:rsid w:val="00E07554"/>
    <w:rsid w:val="00E11A1A"/>
    <w:rsid w:val="00E17623"/>
    <w:rsid w:val="00E2741F"/>
    <w:rsid w:val="00E2751E"/>
    <w:rsid w:val="00E412B4"/>
    <w:rsid w:val="00E44D33"/>
    <w:rsid w:val="00E4650F"/>
    <w:rsid w:val="00E50967"/>
    <w:rsid w:val="00E60381"/>
    <w:rsid w:val="00EA573D"/>
    <w:rsid w:val="00EB223B"/>
    <w:rsid w:val="00EC51AE"/>
    <w:rsid w:val="00EC57A2"/>
    <w:rsid w:val="00ED530A"/>
    <w:rsid w:val="00F075A4"/>
    <w:rsid w:val="00F10820"/>
    <w:rsid w:val="00F27A2C"/>
    <w:rsid w:val="00F37731"/>
    <w:rsid w:val="00F67712"/>
    <w:rsid w:val="00F7683D"/>
    <w:rsid w:val="00F841EC"/>
    <w:rsid w:val="00FA7139"/>
    <w:rsid w:val="00FB0713"/>
    <w:rsid w:val="00FC6AB0"/>
    <w:rsid w:val="00FC722F"/>
    <w:rsid w:val="00FD0C2C"/>
    <w:rsid w:val="00FD4116"/>
    <w:rsid w:val="00FF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4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1DD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DD3"/>
  </w:style>
  <w:style w:type="paragraph" w:styleId="Footer">
    <w:name w:val="footer"/>
    <w:basedOn w:val="Normal"/>
    <w:link w:val="FooterChar"/>
    <w:uiPriority w:val="99"/>
    <w:unhideWhenUsed/>
    <w:rsid w:val="009E1DD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DD3"/>
  </w:style>
  <w:style w:type="character" w:customStyle="1" w:styleId="apple-converted-space">
    <w:name w:val="apple-converted-space"/>
    <w:basedOn w:val="DefaultParagraphFont"/>
    <w:rsid w:val="00127DD2"/>
  </w:style>
  <w:style w:type="character" w:customStyle="1" w:styleId="aqj">
    <w:name w:val="aqj"/>
    <w:basedOn w:val="DefaultParagraphFont"/>
    <w:rsid w:val="00127DD2"/>
  </w:style>
  <w:style w:type="paragraph" w:styleId="BalloonText">
    <w:name w:val="Balloon Text"/>
    <w:basedOn w:val="Normal"/>
    <w:link w:val="BalloonTextChar"/>
    <w:uiPriority w:val="99"/>
    <w:semiHidden/>
    <w:unhideWhenUsed/>
    <w:rsid w:val="003239D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9D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1342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4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1DD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DD3"/>
  </w:style>
  <w:style w:type="paragraph" w:styleId="Footer">
    <w:name w:val="footer"/>
    <w:basedOn w:val="Normal"/>
    <w:link w:val="FooterChar"/>
    <w:uiPriority w:val="99"/>
    <w:unhideWhenUsed/>
    <w:rsid w:val="009E1DD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DD3"/>
  </w:style>
  <w:style w:type="character" w:customStyle="1" w:styleId="apple-converted-space">
    <w:name w:val="apple-converted-space"/>
    <w:basedOn w:val="DefaultParagraphFont"/>
    <w:rsid w:val="00127DD2"/>
  </w:style>
  <w:style w:type="character" w:customStyle="1" w:styleId="aqj">
    <w:name w:val="aqj"/>
    <w:basedOn w:val="DefaultParagraphFont"/>
    <w:rsid w:val="00127DD2"/>
  </w:style>
  <w:style w:type="paragraph" w:styleId="BalloonText">
    <w:name w:val="Balloon Text"/>
    <w:basedOn w:val="Normal"/>
    <w:link w:val="BalloonTextChar"/>
    <w:uiPriority w:val="99"/>
    <w:semiHidden/>
    <w:unhideWhenUsed/>
    <w:rsid w:val="003239D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9D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134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8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81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Meyers, Debbie</dc:creator>
  <cp:lastModifiedBy>Chris Armstrong</cp:lastModifiedBy>
  <cp:revision>2</cp:revision>
  <cp:lastPrinted>2016-02-02T17:27:00Z</cp:lastPrinted>
  <dcterms:created xsi:type="dcterms:W3CDTF">2016-06-10T22:42:00Z</dcterms:created>
  <dcterms:modified xsi:type="dcterms:W3CDTF">2016-06-10T22:42:00Z</dcterms:modified>
</cp:coreProperties>
</file>